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B50EA7">
        <w:trPr>
          <w:trHeight w:val="1170"/>
        </w:trPr>
        <w:tc>
          <w:tcPr>
            <w:tcW w:w="2898" w:type="dxa"/>
          </w:tcPr>
          <w:p w:rsidR="00B50EA7" w:rsidRDefault="00B50EA7" w:rsidP="00B50EA7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35560</wp:posOffset>
                  </wp:positionV>
                  <wp:extent cx="740410" cy="647700"/>
                  <wp:effectExtent l="19050" t="0" r="254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3C78FA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3C78FA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–</w:t>
            </w:r>
            <w:r w:rsidR="00432721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</w:t>
            </w:r>
            <w:r w:rsidR="005D745E" w:rsidRPr="005D745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Customer Care Representative</w:t>
            </w:r>
          </w:p>
        </w:tc>
      </w:tr>
    </w:tbl>
    <w:p w:rsid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p w:rsidR="00AB7028" w:rsidRPr="0011205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11205E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11205E" w:rsidRPr="00442B1E" w:rsidRDefault="0011205E" w:rsidP="0011205E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Care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3C78FA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 xml:space="preserve">Care </w:t>
            </w:r>
            <w:r w:rsidR="00CE1635" w:rsidRPr="00FF5FF2"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Director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5D745E" w:rsidP="005D74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Customer Care </w:t>
            </w:r>
            <w:r w:rsidR="001D4842"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5D745E" w:rsidP="005D745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Customer Care </w:t>
            </w: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Store Manager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5D745E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Customer Care Representative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3C78FA" w:rsidP="00CE1635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-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5D745E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19</w:t>
            </w:r>
          </w:p>
        </w:tc>
      </w:tr>
      <w:tr w:rsidR="00196466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96466" w:rsidRPr="00FF5FF2" w:rsidRDefault="005D745E" w:rsidP="00460E30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>Care Store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3C78FA" w:rsidP="0044576C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44576C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1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1D4842" w:rsidP="00196466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FF5FF2">
              <w:rPr>
                <w:rFonts w:ascii="Century Gothic" w:hAnsi="Century Gothic" w:cs="Arial"/>
                <w:noProof w:val="0"/>
                <w:sz w:val="22"/>
                <w:szCs w:val="22"/>
              </w:rPr>
              <w:t>From 24 to 28</w:t>
            </w:r>
          </w:p>
        </w:tc>
      </w:tr>
      <w:tr w:rsidR="00442B1E" w:rsidRPr="00442B1E" w:rsidTr="00442B1E"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442B1E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1E" w:rsidRPr="00FF5FF2" w:rsidRDefault="00CA2634" w:rsidP="003C78FA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BA degree</w:t>
            </w:r>
            <w:bookmarkStart w:id="0" w:name="_GoBack"/>
            <w:bookmarkEnd w:id="0"/>
          </w:p>
        </w:tc>
      </w:tr>
      <w:tr w:rsidR="00442B1E" w:rsidRPr="00FF5FF2" w:rsidTr="00442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  <w:tcBorders>
              <w:top w:val="dotted" w:sz="4" w:space="0" w:color="auto"/>
            </w:tcBorders>
          </w:tcPr>
          <w:p w:rsidR="00442B1E" w:rsidRPr="00FF5FF2" w:rsidRDefault="00442B1E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FF5FF2" w:rsidRDefault="00442B1E" w:rsidP="00FF5FF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  <w:p w:rsidR="001D4842" w:rsidRPr="00FF5FF2" w:rsidRDefault="001D4842" w:rsidP="001D4842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Attracts potential customers by answering product and service questions; suggesting information about other products and services.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Opens customer accounts by recording account information.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Maintains customer records by updating account information.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Resolves product or service problems by clarifying the customer's complaint; determining the cause of the problem; selecting and explaining the best solution to solve the problem; expediting correction or adjustment; following up to ensure resolution.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Maintains financial accounts by processing customer adjustments.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Recommends potential products or services to management by collecting customer information and analyzing customer needs.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Prepares product or service reports by collecting and analyzing customer information.</w:t>
            </w:r>
          </w:p>
          <w:p w:rsidR="005D745E" w:rsidRPr="005D745E" w:rsidRDefault="005D745E" w:rsidP="005D745E">
            <w:pPr>
              <w:numPr>
                <w:ilvl w:val="0"/>
                <w:numId w:val="20"/>
              </w:numPr>
              <w:tabs>
                <w:tab w:val="num" w:pos="720"/>
              </w:tabs>
              <w:bidi w:val="0"/>
              <w:ind w:left="720"/>
              <w:rPr>
                <w:rFonts w:ascii="Century Gothic" w:hAnsi="Century Gothic"/>
                <w:sz w:val="22"/>
                <w:szCs w:val="22"/>
              </w:rPr>
            </w:pPr>
            <w:r w:rsidRPr="005D745E">
              <w:rPr>
                <w:rFonts w:ascii="Century Gothic" w:hAnsi="Century Gothic"/>
                <w:sz w:val="22"/>
                <w:szCs w:val="22"/>
              </w:rPr>
              <w:t>Contributes to team effort by accomplishing related results as needed.</w:t>
            </w:r>
          </w:p>
          <w:p w:rsidR="00442B1E" w:rsidRPr="00FF5FF2" w:rsidRDefault="003C78FA" w:rsidP="003C78FA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3C78FA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  <w:p w:rsidR="00442B1E" w:rsidRPr="00C543D0" w:rsidRDefault="00442B1E" w:rsidP="00C543D0">
            <w:pPr>
              <w:bidi w:val="0"/>
              <w:ind w:right="-315"/>
              <w:jc w:val="both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C543D0" w:rsidRDefault="00442B1E" w:rsidP="0011205E">
            <w:pPr>
              <w:pStyle w:val="ListParagraph"/>
              <w:numPr>
                <w:ilvl w:val="0"/>
                <w:numId w:val="21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1D4842" w:rsidRPr="00FF5FF2" w:rsidRDefault="001D4842" w:rsidP="00C54D77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Arabic :</w:t>
            </w:r>
            <w:r w:rsidR="00C54D77" w:rsidRPr="00C54D7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Mother Tongue</w:t>
            </w:r>
          </w:p>
          <w:p w:rsidR="001D4842" w:rsidRPr="00FF5FF2" w:rsidRDefault="001D4842" w:rsidP="0011205E">
            <w:pPr>
              <w:pStyle w:val="ListParagraph"/>
              <w:numPr>
                <w:ilvl w:val="0"/>
                <w:numId w:val="23"/>
              </w:numPr>
              <w:bidi w:val="0"/>
              <w:ind w:left="11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FF5FF2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English:</w:t>
            </w:r>
            <w:r w:rsidRPr="00C54D7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 xml:space="preserve"> </w:t>
            </w:r>
            <w:r w:rsidRPr="00FF5FF2">
              <w:rPr>
                <w:rFonts w:ascii="Century Gothic" w:hAnsi="Century Gothic"/>
                <w:sz w:val="22"/>
                <w:szCs w:val="22"/>
              </w:rPr>
              <w:t>Good command of written and spoken</w:t>
            </w:r>
          </w:p>
          <w:p w:rsidR="001D4842" w:rsidRPr="00FF5FF2" w:rsidRDefault="001D4842" w:rsidP="001D4842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442B1E" w:rsidRPr="0011205E" w:rsidRDefault="00442B1E" w:rsidP="0011205E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705400" w:rsidRPr="002102B1" w:rsidRDefault="002102B1" w:rsidP="002102B1">
            <w:pPr>
              <w:pStyle w:val="ListParagraph"/>
              <w:numPr>
                <w:ilvl w:val="0"/>
                <w:numId w:val="24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Good </w:t>
            </w:r>
            <w:r w:rsidR="00C543D0">
              <w:rPr>
                <w:rFonts w:ascii="Century Gothic" w:hAnsi="Century Gothic"/>
                <w:sz w:val="22"/>
                <w:szCs w:val="22"/>
              </w:rPr>
              <w:t xml:space="preserve">knowledge </w:t>
            </w:r>
            <w:r w:rsidR="00705400" w:rsidRPr="00FF5FF2">
              <w:rPr>
                <w:rFonts w:ascii="Century Gothic" w:hAnsi="Century Gothic"/>
                <w:sz w:val="22"/>
                <w:szCs w:val="22"/>
              </w:rPr>
              <w:t>of Windows &amp; Microsoft Office Applications</w:t>
            </w:r>
          </w:p>
        </w:tc>
      </w:tr>
      <w:tr w:rsidR="00442B1E" w:rsidRPr="00FF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  <w:gridSpan w:val="2"/>
          </w:tcPr>
          <w:p w:rsidR="00C543D0" w:rsidRDefault="00C543D0" w:rsidP="00C543D0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442B1E" w:rsidRPr="00C543D0" w:rsidRDefault="00442B1E" w:rsidP="00C543D0">
            <w:pPr>
              <w:pStyle w:val="ListParagraph"/>
              <w:numPr>
                <w:ilvl w:val="0"/>
                <w:numId w:val="19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C543D0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C543D0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organization</w:t>
            </w:r>
            <w:r w:rsidRPr="00FF5FF2">
              <w:rPr>
                <w:rFonts w:ascii="Century Gothic" w:hAnsi="Century Gothic"/>
                <w:sz w:val="22"/>
                <w:szCs w:val="22"/>
              </w:rPr>
              <w:t xml:space="preserve">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 w:right="-315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Team Work skills</w:t>
            </w:r>
          </w:p>
          <w:p w:rsid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customer service skills</w:t>
            </w:r>
          </w:p>
          <w:p w:rsidR="00442B1E" w:rsidRPr="00C543D0" w:rsidRDefault="00C543D0" w:rsidP="0011205E">
            <w:pPr>
              <w:pStyle w:val="ListParagraph"/>
              <w:numPr>
                <w:ilvl w:val="0"/>
                <w:numId w:val="25"/>
              </w:numPr>
              <w:bidi w:val="0"/>
              <w:ind w:left="117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Excellent ability to work under pressure</w:t>
            </w:r>
          </w:p>
        </w:tc>
      </w:tr>
    </w:tbl>
    <w:p w:rsidR="00AB7028" w:rsidRPr="00FF5FF2" w:rsidRDefault="00AB7028" w:rsidP="00AB7028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4C00F6" w:rsidRPr="00FF5FF2">
        <w:tc>
          <w:tcPr>
            <w:tcW w:w="9606" w:type="dxa"/>
          </w:tcPr>
          <w:p w:rsidR="00705400" w:rsidRPr="002102B1" w:rsidRDefault="004C00F6" w:rsidP="005D745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Person’s Profile:</w:t>
            </w:r>
            <w:r w:rsidRPr="0011205E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 </w:t>
            </w:r>
            <w:r w:rsidR="005D745E" w:rsidRPr="005D745E">
              <w:rPr>
                <w:rFonts w:ascii="Century Gothic" w:hAnsi="Century Gothic" w:cs="Arial"/>
                <w:noProof w:val="0"/>
                <w:sz w:val="22"/>
                <w:szCs w:val="22"/>
              </w:rPr>
              <w:t xml:space="preserve">Customer Service, Product Knowledge, Quality Focus, Problem Solving, </w:t>
            </w:r>
            <w:r w:rsidR="005D745E" w:rsidRPr="005D745E">
              <w:rPr>
                <w:rFonts w:ascii="Century Gothic" w:hAnsi="Century Gothic" w:cs="Arial"/>
                <w:noProof w:val="0"/>
                <w:sz w:val="22"/>
                <w:szCs w:val="22"/>
              </w:rPr>
              <w:lastRenderedPageBreak/>
              <w:t>Market Knowledge, Documentation Skills, Listening, Phone Skills, Resolving Conflict, Analyzing Information , Multi-tasking</w:t>
            </w:r>
            <w:r w:rsidR="005D745E" w:rsidRPr="005D74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 </w:t>
            </w:r>
          </w:p>
        </w:tc>
      </w:tr>
      <w:tr w:rsidR="004C00F6" w:rsidRPr="00FF5FF2">
        <w:tc>
          <w:tcPr>
            <w:tcW w:w="9606" w:type="dxa"/>
          </w:tcPr>
          <w:p w:rsidR="004C00F6" w:rsidRPr="00FF5FF2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FF5FF2">
        <w:tc>
          <w:tcPr>
            <w:tcW w:w="9606" w:type="dxa"/>
          </w:tcPr>
          <w:p w:rsidR="004C00F6" w:rsidRPr="0011205E" w:rsidRDefault="004C00F6" w:rsidP="0011205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Space for career advancement within </w:t>
            </w:r>
            <w:r w:rsidR="008113E2"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Itsalat International – i2</w:t>
            </w:r>
            <w:r w:rsidRPr="0011205E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:</w:t>
            </w:r>
          </w:p>
          <w:p w:rsidR="00705400" w:rsidRPr="00FF5FF2" w:rsidRDefault="00705400" w:rsidP="00705400">
            <w:pPr>
              <w:pStyle w:val="ListParagraph"/>
              <w:bidi w:val="0"/>
              <w:ind w:left="27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705400" w:rsidRPr="00FF5FF2" w:rsidRDefault="005D745E" w:rsidP="002102B1">
            <w:pPr>
              <w:pStyle w:val="ListParagraph"/>
              <w:numPr>
                <w:ilvl w:val="0"/>
                <w:numId w:val="16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5D745E">
              <w:rPr>
                <w:rFonts w:ascii="Century Gothic" w:hAnsi="Century Gothic" w:cs="Arial"/>
                <w:i/>
                <w:iCs/>
                <w:noProof w:val="0"/>
                <w:sz w:val="22"/>
                <w:szCs w:val="22"/>
              </w:rPr>
              <w:t xml:space="preserve">Customer Care </w:t>
            </w:r>
            <w:r>
              <w:rPr>
                <w:rFonts w:ascii="Century Gothic" w:hAnsi="Century Gothic" w:cs="Arial"/>
                <w:noProof w:val="0"/>
                <w:sz w:val="22"/>
                <w:szCs w:val="22"/>
              </w:rPr>
              <w:t>Store Manager</w:t>
            </w:r>
          </w:p>
        </w:tc>
      </w:tr>
    </w:tbl>
    <w:p w:rsidR="00AB7028" w:rsidRPr="00FF5FF2" w:rsidRDefault="00AB7028" w:rsidP="00442B1E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i w:val="0"/>
          <w:iCs w:val="0"/>
          <w:sz w:val="22"/>
          <w:szCs w:val="22"/>
          <w:u w:val="single"/>
          <w:rtl/>
          <w:lang w:bidi="ar-EG"/>
        </w:rPr>
      </w:pPr>
    </w:p>
    <w:sectPr w:rsidR="00AB7028" w:rsidRPr="00FF5FF2" w:rsidSect="0044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134" w:right="1418" w:bottom="1134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94" w:rsidRDefault="00C90194">
      <w:r>
        <w:separator/>
      </w:r>
    </w:p>
  </w:endnote>
  <w:endnote w:type="continuationSeparator" w:id="0">
    <w:p w:rsidR="00C90194" w:rsidRDefault="00C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641C1D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Pr="00B932DD" w:rsidRDefault="009247D7" w:rsidP="00B932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DD" w:rsidRDefault="00B93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94" w:rsidRDefault="00C90194">
      <w:r>
        <w:separator/>
      </w:r>
    </w:p>
  </w:footnote>
  <w:footnote w:type="continuationSeparator" w:id="0">
    <w:p w:rsidR="00C90194" w:rsidRDefault="00C9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DD" w:rsidRDefault="00B932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D7" w:rsidRDefault="00641C1D">
    <w:pPr>
      <w:pStyle w:val="Header"/>
    </w:pPr>
    <w:r>
      <w:fldChar w:fldCharType="begin"/>
    </w:r>
    <w:r w:rsidR="0011205E">
      <w:instrText xml:space="preserve"> PAGE   \* MERGEFORMAT </w:instrText>
    </w:r>
    <w:r>
      <w:fldChar w:fldCharType="separate"/>
    </w:r>
    <w:r w:rsidR="00CA2634" w:rsidRPr="00CA2634">
      <w:rPr>
        <w:b/>
        <w:rtl/>
      </w:rPr>
      <w:t>1</w:t>
    </w:r>
    <w:r>
      <w:fldChar w:fldCharType="end"/>
    </w:r>
    <w:r w:rsidR="0011205E" w:rsidRPr="0011205E">
      <w:rPr>
        <w:b/>
      </w:rPr>
      <w:t xml:space="preserve"> </w:t>
    </w:r>
    <w:r w:rsidR="0011205E">
      <w:t>|</w:t>
    </w:r>
    <w:r w:rsidR="0011205E" w:rsidRPr="0011205E">
      <w:rPr>
        <w:b/>
      </w:rPr>
      <w:t xml:space="preserve"> </w:t>
    </w:r>
    <w:r w:rsidR="0011205E" w:rsidRPr="0011205E">
      <w:rPr>
        <w:color w:val="7F7F7F" w:themeColor="background1" w:themeShade="7F"/>
        <w:spacing w:val="60"/>
      </w:rPr>
      <w:t>Page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DD" w:rsidRDefault="00B932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544A33"/>
    <w:multiLevelType w:val="hybridMultilevel"/>
    <w:tmpl w:val="1074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8B1"/>
    <w:multiLevelType w:val="hybridMultilevel"/>
    <w:tmpl w:val="1A50AF9E"/>
    <w:lvl w:ilvl="0" w:tplc="48683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4D9"/>
    <w:multiLevelType w:val="hybridMultilevel"/>
    <w:tmpl w:val="0C10477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96C"/>
    <w:multiLevelType w:val="hybridMultilevel"/>
    <w:tmpl w:val="BBAC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E177C"/>
    <w:multiLevelType w:val="hybridMultilevel"/>
    <w:tmpl w:val="70609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22B60"/>
    <w:multiLevelType w:val="hybridMultilevel"/>
    <w:tmpl w:val="1944C7F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3" w15:restartNumberingAfterBreak="0">
    <w:nsid w:val="452979BD"/>
    <w:multiLevelType w:val="hybridMultilevel"/>
    <w:tmpl w:val="4E907D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8CC0385"/>
    <w:multiLevelType w:val="hybridMultilevel"/>
    <w:tmpl w:val="74C66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4A51"/>
    <w:multiLevelType w:val="multilevel"/>
    <w:tmpl w:val="9BC2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661EA"/>
    <w:multiLevelType w:val="hybridMultilevel"/>
    <w:tmpl w:val="22403AE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6661FFF"/>
    <w:multiLevelType w:val="multilevel"/>
    <w:tmpl w:val="717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B5556"/>
    <w:multiLevelType w:val="hybridMultilevel"/>
    <w:tmpl w:val="C2B63AC8"/>
    <w:lvl w:ilvl="0" w:tplc="13C6D3E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5996"/>
    <w:multiLevelType w:val="hybridMultilevel"/>
    <w:tmpl w:val="58567220"/>
    <w:lvl w:ilvl="0" w:tplc="7276926A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24196"/>
    <w:multiLevelType w:val="hybridMultilevel"/>
    <w:tmpl w:val="2FF09878"/>
    <w:lvl w:ilvl="0" w:tplc="135C0BD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7"/>
  </w:num>
  <w:num w:numId="5">
    <w:abstractNumId w:val="9"/>
  </w:num>
  <w:num w:numId="6">
    <w:abstractNumId w:val="21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23"/>
  </w:num>
  <w:num w:numId="12">
    <w:abstractNumId w:val="25"/>
  </w:num>
  <w:num w:numId="13">
    <w:abstractNumId w:val="22"/>
  </w:num>
  <w:num w:numId="14">
    <w:abstractNumId w:val="11"/>
  </w:num>
  <w:num w:numId="15">
    <w:abstractNumId w:val="26"/>
  </w:num>
  <w:num w:numId="16">
    <w:abstractNumId w:val="24"/>
  </w:num>
  <w:num w:numId="17">
    <w:abstractNumId w:val="20"/>
  </w:num>
  <w:num w:numId="18">
    <w:abstractNumId w:val="2"/>
  </w:num>
  <w:num w:numId="19">
    <w:abstractNumId w:val="1"/>
  </w:num>
  <w:num w:numId="20">
    <w:abstractNumId w:val="10"/>
  </w:num>
  <w:num w:numId="21">
    <w:abstractNumId w:val="5"/>
  </w:num>
  <w:num w:numId="22">
    <w:abstractNumId w:val="3"/>
  </w:num>
  <w:num w:numId="23">
    <w:abstractNumId w:val="18"/>
  </w:num>
  <w:num w:numId="24">
    <w:abstractNumId w:val="13"/>
  </w:num>
  <w:num w:numId="25">
    <w:abstractNumId w:val="14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44993"/>
    <w:rsid w:val="000C030C"/>
    <w:rsid w:val="00111FCB"/>
    <w:rsid w:val="0011205E"/>
    <w:rsid w:val="001316FD"/>
    <w:rsid w:val="001369B8"/>
    <w:rsid w:val="00177D5D"/>
    <w:rsid w:val="00196466"/>
    <w:rsid w:val="001D4842"/>
    <w:rsid w:val="001F0E40"/>
    <w:rsid w:val="002102B1"/>
    <w:rsid w:val="00225A2E"/>
    <w:rsid w:val="00277F9D"/>
    <w:rsid w:val="00365E89"/>
    <w:rsid w:val="0036663D"/>
    <w:rsid w:val="00397920"/>
    <w:rsid w:val="003C34F1"/>
    <w:rsid w:val="003C544F"/>
    <w:rsid w:val="003C78FA"/>
    <w:rsid w:val="003D16E3"/>
    <w:rsid w:val="00412F49"/>
    <w:rsid w:val="0042368D"/>
    <w:rsid w:val="00432721"/>
    <w:rsid w:val="00442B1E"/>
    <w:rsid w:val="0044576C"/>
    <w:rsid w:val="00460E30"/>
    <w:rsid w:val="004C00F6"/>
    <w:rsid w:val="00552411"/>
    <w:rsid w:val="00583622"/>
    <w:rsid w:val="005D745E"/>
    <w:rsid w:val="005F5EDA"/>
    <w:rsid w:val="00641C1D"/>
    <w:rsid w:val="006F0B44"/>
    <w:rsid w:val="00705400"/>
    <w:rsid w:val="00740DA6"/>
    <w:rsid w:val="00754A63"/>
    <w:rsid w:val="00756B9C"/>
    <w:rsid w:val="00765F0D"/>
    <w:rsid w:val="007A3BB7"/>
    <w:rsid w:val="007C393D"/>
    <w:rsid w:val="008113E2"/>
    <w:rsid w:val="00876522"/>
    <w:rsid w:val="008D0B9E"/>
    <w:rsid w:val="009160D9"/>
    <w:rsid w:val="009247D7"/>
    <w:rsid w:val="00961649"/>
    <w:rsid w:val="009C6881"/>
    <w:rsid w:val="009E1D2C"/>
    <w:rsid w:val="00A771A4"/>
    <w:rsid w:val="00A85972"/>
    <w:rsid w:val="00AA0D5F"/>
    <w:rsid w:val="00AB4E3C"/>
    <w:rsid w:val="00AB7028"/>
    <w:rsid w:val="00B50EA7"/>
    <w:rsid w:val="00B932DD"/>
    <w:rsid w:val="00BE2375"/>
    <w:rsid w:val="00C35FF4"/>
    <w:rsid w:val="00C409BD"/>
    <w:rsid w:val="00C4694E"/>
    <w:rsid w:val="00C543D0"/>
    <w:rsid w:val="00C54D77"/>
    <w:rsid w:val="00C6460B"/>
    <w:rsid w:val="00C90194"/>
    <w:rsid w:val="00CA2634"/>
    <w:rsid w:val="00CB6DEE"/>
    <w:rsid w:val="00CE1635"/>
    <w:rsid w:val="00D058C4"/>
    <w:rsid w:val="00D51A42"/>
    <w:rsid w:val="00D72E3D"/>
    <w:rsid w:val="00EB5438"/>
    <w:rsid w:val="00F44E6E"/>
    <w:rsid w:val="00F70B54"/>
    <w:rsid w:val="00F8244F"/>
    <w:rsid w:val="00FC768E"/>
    <w:rsid w:val="00FE52F8"/>
    <w:rsid w:val="00FF00E3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75A475-85D6-4CCB-8DCC-5F2C444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63D"/>
    <w:rPr>
      <w:i/>
      <w:iCs/>
      <w:color w:val="808080"/>
    </w:rPr>
  </w:style>
  <w:style w:type="paragraph" w:styleId="Header">
    <w:name w:val="header"/>
    <w:basedOn w:val="Normal"/>
    <w:link w:val="HeaderChar"/>
    <w:rsid w:val="00924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47D7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Menatel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6</cp:revision>
  <dcterms:created xsi:type="dcterms:W3CDTF">2015-11-02T14:29:00Z</dcterms:created>
  <dcterms:modified xsi:type="dcterms:W3CDTF">2015-12-15T10:26:00Z</dcterms:modified>
</cp:coreProperties>
</file>